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6B" w:rsidRDefault="001F056B" w:rsidP="001F056B"/>
    <w:tbl>
      <w:tblPr>
        <w:tblpPr w:leftFromText="181" w:rightFromText="181" w:vertAnchor="text" w:horzAnchor="page" w:tblpX="500" w:tblpY="472"/>
        <w:tblOverlap w:val="never"/>
        <w:tblW w:w="15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770"/>
        <w:gridCol w:w="778"/>
        <w:gridCol w:w="1565"/>
        <w:gridCol w:w="1200"/>
        <w:gridCol w:w="1044"/>
        <w:gridCol w:w="816"/>
        <w:gridCol w:w="840"/>
        <w:gridCol w:w="7910"/>
      </w:tblGrid>
      <w:tr w:rsidR="001F056B" w:rsidTr="00431582">
        <w:trPr>
          <w:trHeight w:val="84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56B" w:rsidRDefault="001F056B" w:rsidP="00431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56B" w:rsidRDefault="001F056B" w:rsidP="00431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56B" w:rsidRDefault="001F056B" w:rsidP="00431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制造厂商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56B" w:rsidRDefault="001F056B" w:rsidP="00431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56B" w:rsidRDefault="001F056B" w:rsidP="00431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单价（万元）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56B" w:rsidRDefault="001F056B" w:rsidP="00431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56B" w:rsidRDefault="001F056B" w:rsidP="00431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小计（万元）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56B" w:rsidRDefault="001F056B" w:rsidP="00431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原产地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56B" w:rsidRDefault="001F056B" w:rsidP="00431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技术参数</w:t>
            </w:r>
          </w:p>
        </w:tc>
      </w:tr>
      <w:tr w:rsidR="001F056B" w:rsidTr="00431582">
        <w:trPr>
          <w:trHeight w:val="4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56B" w:rsidRDefault="001F056B" w:rsidP="004315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56B" w:rsidRDefault="001F056B" w:rsidP="00431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细胞培养箱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56B" w:rsidRDefault="001F056B" w:rsidP="0043158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美国</w:t>
            </w:r>
            <w:r>
              <w:rPr>
                <w:rFonts w:hint="eastAsia"/>
                <w:szCs w:val="21"/>
              </w:rPr>
              <w:t xml:space="preserve">Thermo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56B" w:rsidRDefault="001F056B" w:rsidP="0043158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Forma 371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56B" w:rsidRDefault="009C3EFE" w:rsidP="0043158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5.3</w:t>
            </w:r>
            <w:r w:rsidR="001F056B">
              <w:rPr>
                <w:rFonts w:hint="eastAsia"/>
              </w:rPr>
              <w:t>万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56B" w:rsidRDefault="001F056B" w:rsidP="00431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56B" w:rsidRDefault="001F056B" w:rsidP="00431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56B" w:rsidRDefault="001F056B" w:rsidP="00431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56B" w:rsidRDefault="001F056B" w:rsidP="004315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24</w:t>
            </w:r>
            <w:r>
              <w:rPr>
                <w:rFonts w:hint="eastAsia"/>
                <w:sz w:val="20"/>
              </w:rPr>
              <w:t>小时持续除菌：专利的</w:t>
            </w:r>
            <w:r>
              <w:rPr>
                <w:rFonts w:hint="eastAsia"/>
                <w:sz w:val="20"/>
              </w:rPr>
              <w:t>HEPA</w:t>
            </w:r>
            <w:r>
              <w:rPr>
                <w:rFonts w:hint="eastAsia"/>
                <w:sz w:val="20"/>
              </w:rPr>
              <w:t>过滤系统，每分钟过滤箱体内空气一次，确保箱体内空气为</w:t>
            </w:r>
            <w:r>
              <w:rPr>
                <w:rFonts w:hint="eastAsia"/>
                <w:sz w:val="20"/>
              </w:rPr>
              <w:t>Class100</w:t>
            </w:r>
            <w:r>
              <w:rPr>
                <w:rFonts w:hint="eastAsia"/>
                <w:sz w:val="20"/>
              </w:rPr>
              <w:t>优质气体</w:t>
            </w:r>
          </w:p>
          <w:p w:rsidR="001F056B" w:rsidRDefault="001F056B" w:rsidP="004315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、不定期灭菌：用户可以根据实验需要对整个腔体内部进行彻底高温灭菌</w:t>
            </w:r>
          </w:p>
          <w:p w:rsidR="001F056B" w:rsidRDefault="001F056B" w:rsidP="004315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、快速：高温消毒阶段不到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小时，总循环不到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小时</w:t>
            </w:r>
          </w:p>
          <w:p w:rsidR="001F056B" w:rsidRDefault="001F056B" w:rsidP="004315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</w:rPr>
              <w:t>简便：除菌过程能在晚间自动进行</w:t>
            </w:r>
          </w:p>
          <w:p w:rsidR="001F056B" w:rsidRDefault="001F056B" w:rsidP="004315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*5</w:t>
            </w:r>
            <w:r>
              <w:rPr>
                <w:rFonts w:hint="eastAsia"/>
                <w:sz w:val="20"/>
              </w:rPr>
              <w:t>、所有元器件均采用耐高温材料，灭菌过程对培养箱没有任何损伤</w:t>
            </w:r>
          </w:p>
          <w:p w:rsidR="001F056B" w:rsidRDefault="001F056B" w:rsidP="004315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、灭菌过程中腔体外部保持常温，用户误操作开门时自动停止加热，并及时报警</w:t>
            </w:r>
          </w:p>
          <w:p w:rsidR="001F056B" w:rsidRDefault="001F056B" w:rsidP="004315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、直接六面加热，温度均一性更加优越</w:t>
            </w:r>
          </w:p>
          <w:p w:rsidR="001F056B" w:rsidRDefault="001F056B" w:rsidP="004315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*8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内容积：≥</w:t>
            </w:r>
            <w:r>
              <w:rPr>
                <w:rFonts w:hint="eastAsia"/>
                <w:sz w:val="20"/>
              </w:rPr>
              <w:t xml:space="preserve"> 180</w:t>
            </w:r>
            <w:r>
              <w:rPr>
                <w:rFonts w:hint="eastAsia"/>
                <w:sz w:val="20"/>
              </w:rPr>
              <w:t>升</w:t>
            </w:r>
          </w:p>
          <w:p w:rsidR="001F056B" w:rsidRDefault="001F056B" w:rsidP="004315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、箱体关闭后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分钟达到空气质量</w:t>
            </w:r>
            <w:r>
              <w:rPr>
                <w:rFonts w:hint="eastAsia"/>
                <w:sz w:val="20"/>
              </w:rPr>
              <w:t>100</w:t>
            </w:r>
            <w:r>
              <w:rPr>
                <w:rFonts w:hint="eastAsia"/>
                <w:sz w:val="20"/>
              </w:rPr>
              <w:t>级（需提供质量白皮书）</w:t>
            </w:r>
          </w:p>
          <w:p w:rsidR="001F056B" w:rsidRDefault="001F056B" w:rsidP="004315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、温度范围</w:t>
            </w:r>
            <w:r>
              <w:rPr>
                <w:rFonts w:hint="eastAsia"/>
                <w:sz w:val="20"/>
              </w:rPr>
              <w:t xml:space="preserve">: </w:t>
            </w:r>
            <w:r>
              <w:rPr>
                <w:rFonts w:hint="eastAsia"/>
                <w:sz w:val="20"/>
              </w:rPr>
              <w:t>高于室温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℃</w:t>
            </w:r>
            <w:r>
              <w:rPr>
                <w:rFonts w:hint="eastAsia"/>
                <w:sz w:val="20"/>
              </w:rPr>
              <w:t>-50</w:t>
            </w:r>
            <w:r>
              <w:rPr>
                <w:rFonts w:hint="eastAsia"/>
                <w:sz w:val="20"/>
              </w:rPr>
              <w:t>℃</w:t>
            </w:r>
          </w:p>
          <w:p w:rsidR="001F056B" w:rsidRDefault="001F056B" w:rsidP="004315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  <w:r>
              <w:rPr>
                <w:rFonts w:hint="eastAsia"/>
                <w:sz w:val="20"/>
              </w:rPr>
              <w:t>、控制精度</w:t>
            </w:r>
            <w:r>
              <w:rPr>
                <w:rFonts w:hint="eastAsia"/>
                <w:sz w:val="20"/>
              </w:rPr>
              <w:t xml:space="preserve">:  </w:t>
            </w:r>
            <w:r>
              <w:rPr>
                <w:rFonts w:hint="eastAsia"/>
                <w:sz w:val="20"/>
              </w:rPr>
              <w:t>±</w:t>
            </w:r>
            <w:r>
              <w:rPr>
                <w:rFonts w:hint="eastAsia"/>
                <w:sz w:val="20"/>
              </w:rPr>
              <w:t>0.1</w:t>
            </w:r>
            <w:r>
              <w:rPr>
                <w:rFonts w:hint="eastAsia"/>
                <w:sz w:val="20"/>
              </w:rPr>
              <w:t>℃</w:t>
            </w:r>
          </w:p>
          <w:p w:rsidR="001F056B" w:rsidRDefault="001F056B" w:rsidP="004315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、均一性</w:t>
            </w:r>
            <w:r>
              <w:rPr>
                <w:rFonts w:hint="eastAsia"/>
                <w:sz w:val="20"/>
              </w:rPr>
              <w:t xml:space="preserve">: </w:t>
            </w:r>
            <w:r>
              <w:rPr>
                <w:rFonts w:hint="eastAsia"/>
                <w:sz w:val="20"/>
              </w:rPr>
              <w:t>±</w:t>
            </w:r>
            <w:r>
              <w:rPr>
                <w:rFonts w:hint="eastAsia"/>
                <w:sz w:val="20"/>
              </w:rPr>
              <w:t>0.3</w:t>
            </w:r>
            <w:r>
              <w:rPr>
                <w:rFonts w:hint="eastAsia"/>
                <w:sz w:val="20"/>
              </w:rPr>
              <w:t>℃</w:t>
            </w:r>
            <w:r>
              <w:rPr>
                <w:rFonts w:hint="eastAsia"/>
                <w:sz w:val="20"/>
              </w:rPr>
              <w:t>@37</w:t>
            </w:r>
            <w:r>
              <w:rPr>
                <w:rFonts w:hint="eastAsia"/>
                <w:sz w:val="20"/>
              </w:rPr>
              <w:t>℃</w:t>
            </w:r>
          </w:p>
          <w:p w:rsidR="001F056B" w:rsidRDefault="001F056B" w:rsidP="004315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CO2</w:t>
            </w:r>
            <w:r>
              <w:rPr>
                <w:rFonts w:hint="eastAsia"/>
                <w:sz w:val="20"/>
              </w:rPr>
              <w:t>范围：</w:t>
            </w:r>
            <w:r>
              <w:rPr>
                <w:rFonts w:hint="eastAsia"/>
                <w:sz w:val="20"/>
              </w:rPr>
              <w:t>0-20%</w:t>
            </w:r>
          </w:p>
          <w:p w:rsidR="001F056B" w:rsidRDefault="001F056B" w:rsidP="004315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、控制精度：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优于±</w:t>
            </w:r>
            <w:r>
              <w:rPr>
                <w:rFonts w:hint="eastAsia"/>
                <w:sz w:val="20"/>
              </w:rPr>
              <w:t>0.1%</w:t>
            </w:r>
          </w:p>
          <w:p w:rsidR="001F056B" w:rsidRDefault="001F056B" w:rsidP="004315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*15</w:t>
            </w:r>
            <w:r>
              <w:rPr>
                <w:rFonts w:hint="eastAsia"/>
                <w:sz w:val="20"/>
              </w:rPr>
              <w:t>、灭菌温度：</w:t>
            </w:r>
            <w:r>
              <w:rPr>
                <w:rFonts w:hint="eastAsia"/>
                <w:sz w:val="20"/>
              </w:rPr>
              <w:t>140</w:t>
            </w:r>
            <w:r>
              <w:rPr>
                <w:rFonts w:hint="eastAsia"/>
                <w:sz w:val="20"/>
              </w:rPr>
              <w:t>°≤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小时。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1F056B" w:rsidRDefault="001F056B" w:rsidP="00431582">
            <w:pPr>
              <w:rPr>
                <w:sz w:val="20"/>
              </w:rPr>
            </w:pPr>
            <w:r>
              <w:rPr>
                <w:rFonts w:hint="eastAsia"/>
                <w:b/>
                <w:color w:val="0000FF"/>
                <w:szCs w:val="21"/>
              </w:rPr>
              <w:t xml:space="preserve"> </w:t>
            </w:r>
            <w:r>
              <w:rPr>
                <w:rFonts w:hint="eastAsia"/>
                <w:sz w:val="20"/>
              </w:rPr>
              <w:t>售后服务</w:t>
            </w:r>
          </w:p>
          <w:p w:rsidR="001F056B" w:rsidRDefault="001F056B" w:rsidP="004315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</w:t>
            </w:r>
            <w:r>
              <w:rPr>
                <w:rFonts w:hint="eastAsia"/>
                <w:sz w:val="20"/>
              </w:rPr>
              <w:t>整机保修一年，</w:t>
            </w:r>
            <w:r>
              <w:rPr>
                <w:rFonts w:hint="eastAsia"/>
                <w:sz w:val="20"/>
              </w:rPr>
              <w:t>T/C</w:t>
            </w:r>
            <w:r>
              <w:rPr>
                <w:rFonts w:hint="eastAsia"/>
                <w:sz w:val="20"/>
              </w:rPr>
              <w:t>探头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年保修，终身维护</w:t>
            </w:r>
          </w:p>
          <w:p w:rsidR="001F056B" w:rsidRDefault="001F056B" w:rsidP="004315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</w:t>
            </w:r>
            <w:r>
              <w:rPr>
                <w:rFonts w:hint="eastAsia"/>
                <w:sz w:val="20"/>
              </w:rPr>
              <w:t>在河南省具有常驻的售后服务工程师，工程师须有制造商授权证书。</w:t>
            </w:r>
          </w:p>
          <w:p w:rsidR="001F056B" w:rsidRDefault="001F056B" w:rsidP="004315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  <w:r>
              <w:rPr>
                <w:rFonts w:hint="eastAsia"/>
                <w:sz w:val="20"/>
              </w:rPr>
              <w:t>在河南省装机量不小于</w:t>
            </w:r>
            <w:r>
              <w:rPr>
                <w:rFonts w:hint="eastAsia"/>
                <w:sz w:val="20"/>
              </w:rPr>
              <w:t>300</w:t>
            </w:r>
            <w:r>
              <w:rPr>
                <w:rFonts w:hint="eastAsia"/>
                <w:sz w:val="20"/>
              </w:rPr>
              <w:t>台，并提供客户名单，备查。</w:t>
            </w:r>
          </w:p>
          <w:p w:rsidR="001F056B" w:rsidRDefault="001F056B" w:rsidP="004315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配置</w:t>
            </w:r>
            <w:r>
              <w:rPr>
                <w:rFonts w:hint="eastAsia"/>
                <w:sz w:val="20"/>
              </w:rPr>
              <w:t>:</w:t>
            </w:r>
          </w:p>
          <w:p w:rsidR="001F056B" w:rsidRDefault="001F056B" w:rsidP="004315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 1</w:t>
            </w:r>
            <w:r>
              <w:rPr>
                <w:rFonts w:hint="eastAsia"/>
                <w:sz w:val="20"/>
              </w:rPr>
              <w:t>主机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一台</w:t>
            </w:r>
          </w:p>
          <w:p w:rsidR="001F056B" w:rsidRDefault="001F056B" w:rsidP="004315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</w:t>
            </w:r>
            <w:r>
              <w:rPr>
                <w:rFonts w:hint="eastAsia"/>
                <w:sz w:val="20"/>
              </w:rPr>
              <w:t>不锈钢带孔搁板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四块</w:t>
            </w:r>
          </w:p>
          <w:p w:rsidR="001F056B" w:rsidRDefault="001F056B" w:rsidP="004315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3 3</w:t>
            </w:r>
            <w:r>
              <w:rPr>
                <w:rFonts w:hint="eastAsia"/>
                <w:sz w:val="20"/>
              </w:rPr>
              <w:t>升增湿水盘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一个</w:t>
            </w:r>
          </w:p>
          <w:p w:rsidR="001F056B" w:rsidRDefault="001F056B" w:rsidP="00431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:rsidR="000528E6" w:rsidRDefault="000528E6"/>
    <w:sectPr w:rsidR="000528E6" w:rsidSect="000528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63A54"/>
    <w:multiLevelType w:val="singleLevel"/>
    <w:tmpl w:val="59B63A54"/>
    <w:lvl w:ilvl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46F192F"/>
    <w:rsid w:val="000528E6"/>
    <w:rsid w:val="0008514F"/>
    <w:rsid w:val="000F3274"/>
    <w:rsid w:val="001F056B"/>
    <w:rsid w:val="003B23E4"/>
    <w:rsid w:val="009C3EFE"/>
    <w:rsid w:val="009F11C6"/>
    <w:rsid w:val="00BE4727"/>
    <w:rsid w:val="353C1C7F"/>
    <w:rsid w:val="746F192F"/>
    <w:rsid w:val="7E1A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8E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8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5</cp:revision>
  <dcterms:created xsi:type="dcterms:W3CDTF">2018-01-03T11:27:00Z</dcterms:created>
  <dcterms:modified xsi:type="dcterms:W3CDTF">2018-06-11T14:35:00Z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